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13" w:rsidRPr="001B393C" w:rsidRDefault="00CE4E13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УТВЕРЖДАЮ</w:t>
      </w:r>
    </w:p>
    <w:p w:rsidR="00CE4E13" w:rsidRPr="001B393C" w:rsidRDefault="00CE4E13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Начальник Инспекции ФНС</w:t>
      </w:r>
    </w:p>
    <w:p w:rsidR="00CE4E13" w:rsidRPr="001B393C" w:rsidRDefault="00CE4E13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России по Первомайскому району г.Владивостока</w:t>
      </w:r>
    </w:p>
    <w:p w:rsidR="00CE4E13" w:rsidRPr="001B393C" w:rsidRDefault="00CE4E13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vertAlign w:val="superscript"/>
        </w:rPr>
      </w:pPr>
      <w:r w:rsidRPr="001B393C">
        <w:rPr>
          <w:rFonts w:ascii="Times New Roman" w:hAnsi="Times New Roman" w:cs="Times New Roman"/>
          <w:sz w:val="24"/>
          <w:szCs w:val="24"/>
          <w:vertAlign w:val="superscript"/>
        </w:rPr>
        <w:t>(должность)</w:t>
      </w:r>
    </w:p>
    <w:p w:rsidR="00CE4E13" w:rsidRPr="001B393C" w:rsidRDefault="00CE4E13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</w:rPr>
        <w:t>__________________</w:t>
      </w:r>
      <w:r w:rsidRPr="001B393C">
        <w:rPr>
          <w:rFonts w:ascii="Times New Roman" w:hAnsi="Times New Roman" w:cs="Times New Roman"/>
          <w:sz w:val="24"/>
          <w:szCs w:val="24"/>
          <w:u w:val="single"/>
        </w:rPr>
        <w:t>С.Н. Руденко</w:t>
      </w:r>
    </w:p>
    <w:p w:rsidR="00CE4E13" w:rsidRPr="001B393C" w:rsidRDefault="00CE4E13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vertAlign w:val="superscript"/>
        </w:rPr>
      </w:pPr>
      <w:r w:rsidRPr="001B393C">
        <w:rPr>
          <w:rFonts w:ascii="Times New Roman" w:hAnsi="Times New Roman" w:cs="Times New Roman"/>
          <w:sz w:val="24"/>
          <w:szCs w:val="24"/>
          <w:vertAlign w:val="superscript"/>
        </w:rPr>
        <w:t>(подпись) (инициалы, фамилия)</w:t>
      </w:r>
    </w:p>
    <w:p w:rsidR="00CE4E13" w:rsidRPr="001B393C" w:rsidRDefault="00CE4E13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CE4E13" w:rsidRPr="0036530C" w:rsidRDefault="00CE4E13">
      <w:pPr>
        <w:pStyle w:val="ConsPlusNormal"/>
        <w:jc w:val="both"/>
        <w:rPr>
          <w:rFonts w:ascii="Times New Roman" w:hAnsi="Times New Roman" w:cs="Times New Roman"/>
        </w:rPr>
      </w:pPr>
    </w:p>
    <w:p w:rsidR="00CE4E13" w:rsidRPr="0036530C" w:rsidRDefault="00CE4E13">
      <w:pPr>
        <w:pStyle w:val="ConsPlusNormal"/>
        <w:jc w:val="both"/>
        <w:rPr>
          <w:rFonts w:ascii="Times New Roman" w:hAnsi="Times New Roman" w:cs="Times New Roman"/>
        </w:rPr>
      </w:pPr>
    </w:p>
    <w:p w:rsidR="00CE4E13" w:rsidRPr="001B393C" w:rsidRDefault="00CE4E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E4E13" w:rsidRPr="001B393C" w:rsidRDefault="00CE4E13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</w:t>
      </w:r>
    </w:p>
    <w:p w:rsidR="00CE4E13" w:rsidRPr="001B393C" w:rsidRDefault="00CE4E13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отдела работы с налогоплательщиками</w:t>
      </w:r>
    </w:p>
    <w:p w:rsidR="00CE4E13" w:rsidRPr="001B393C" w:rsidRDefault="00CE4E13" w:rsidP="00F575F7">
      <w:pPr>
        <w:autoSpaceDE w:val="0"/>
        <w:autoSpaceDN w:val="0"/>
        <w:adjustRightInd w:val="0"/>
        <w:jc w:val="center"/>
      </w:pPr>
      <w:r w:rsidRPr="001B393C">
        <w:t>Инспекции ФНС России по Первомайскому району г.Владивостока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 w:rsidP="00B223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работы с налогоплательщиками Инспекции ФНС России по Первомайскому району г.Владивостока относится к старшей группе должностей гражданской службы категории специалисты.</w:t>
      </w:r>
    </w:p>
    <w:p w:rsidR="00CE4E13" w:rsidRPr="001B393C" w:rsidRDefault="00CE4E13" w:rsidP="00B75780">
      <w:pPr>
        <w:autoSpaceDE w:val="0"/>
        <w:autoSpaceDN w:val="0"/>
        <w:adjustRightInd w:val="0"/>
        <w:ind w:firstLine="540"/>
        <w:jc w:val="both"/>
        <w:rPr>
          <w:color w:val="000000"/>
          <w:lang w:eastAsia="en-US"/>
        </w:rPr>
      </w:pPr>
      <w:r w:rsidRPr="001B393C">
        <w:t xml:space="preserve">Регистрационный номер (код) должности </w:t>
      </w:r>
      <w:r w:rsidRPr="001B393C">
        <w:rPr>
          <w:color w:val="000000"/>
          <w:lang w:eastAsia="en-US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1B393C">
        <w:t>– 11-3-4-096.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 w:rsidP="006B26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декларирования.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осуществляется приказом начальника Инспекции ФНС России по Первомайскому району г.Владивостока (далее - Инспекция).</w:t>
      </w:r>
    </w:p>
    <w:p w:rsidR="00CE4E13" w:rsidRPr="001B393C" w:rsidRDefault="00CE4E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отдела.</w:t>
      </w:r>
    </w:p>
    <w:p w:rsidR="00CE4E13" w:rsidRPr="001B393C" w:rsidRDefault="00CE4E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В случае служебной необходимости во время отсутствия государственного налогового инспектора отдела его замещает другой государственный служащий, согласно должностных регламентов замещаемого и замещающего сотрудника.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E4E13" w:rsidRPr="001B393C" w:rsidRDefault="00CE4E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E4E13" w:rsidRPr="001B393C" w:rsidRDefault="00CE4E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CE4E13" w:rsidRPr="001B393C" w:rsidRDefault="00CE4E13" w:rsidP="00184478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квалификационные требования:</w:t>
      </w:r>
    </w:p>
    <w:p w:rsidR="00CE4E13" w:rsidRPr="001B393C" w:rsidRDefault="00CE4E13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6.1 Наличие высшего образования.</w:t>
      </w:r>
    </w:p>
    <w:p w:rsidR="00CE4E13" w:rsidRPr="001B393C" w:rsidRDefault="00CE4E13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CE4E13" w:rsidRPr="001B393C" w:rsidRDefault="00CE4E13" w:rsidP="00184478">
      <w:pPr>
        <w:pStyle w:val="ConsPlusNormal"/>
        <w:ind w:firstLine="5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</w:p>
    <w:p w:rsidR="00CE4E13" w:rsidRPr="001B393C" w:rsidRDefault="00CE4E13" w:rsidP="00184478">
      <w:pPr>
        <w:pStyle w:val="ConsPlusNormal"/>
        <w:numPr>
          <w:ilvl w:val="0"/>
          <w:numId w:val="3"/>
        </w:numPr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CE4E13" w:rsidRPr="001B393C" w:rsidRDefault="00CE4E13" w:rsidP="00184478">
      <w:pPr>
        <w:pStyle w:val="ConsPlusNormal"/>
        <w:numPr>
          <w:ilvl w:val="0"/>
          <w:numId w:val="3"/>
        </w:numPr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2003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2004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2008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273-ФЗ «О противодействии коррупции»; </w:t>
      </w:r>
    </w:p>
    <w:p w:rsidR="00CE4E13" w:rsidRPr="001B393C" w:rsidRDefault="00CE4E13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>в области информационно-коммуникационных технологий</w:t>
      </w:r>
    </w:p>
    <w:p w:rsidR="00CE4E13" w:rsidRPr="001B393C" w:rsidRDefault="00CE4E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E4E13" w:rsidRPr="001B393C" w:rsidRDefault="00CE4E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7" w:history="1">
        <w:r w:rsidRPr="001B393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Бюджетный </w:t>
      </w:r>
      <w:hyperlink r:id="rId8" w:history="1">
        <w:r w:rsidRPr="001B393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08 августа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129-ФЗ "О государственной регистрации юридических лиц и индивидуальных предпринимателей" (с изменениями и дополнениями);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131-ФЗ "Об общих принципах организации местного самоуправления в Российской Федерации";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8-ФЗ "Об обеспечении доступа к информации о деятельности государственных органов и органов местного самоуправления";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210-ФЗ "Об организации предоставления государственных и муниципальных услуг";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943-1 "О налоговых органах Российской Федерации";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152-ФЗ "О персональных данных";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63-ФЗ "Об электронной подписи";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1B393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601 "Об основных направлениях совершенствования системы государственного управления";</w:t>
      </w:r>
    </w:p>
    <w:p w:rsidR="00CE4E13" w:rsidRPr="001B393C" w:rsidRDefault="00CE4E13" w:rsidP="00AA7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   - </w:t>
      </w:r>
      <w:hyperlink r:id="rId18" w:history="1">
        <w:r w:rsidRPr="001B393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403 "Об Основных направлениях развития государственной гражданской службы Российской Федерации на 2016 - 2018 годы";</w:t>
      </w:r>
    </w:p>
    <w:p w:rsidR="00CE4E13" w:rsidRPr="001B393C" w:rsidRDefault="00CE4E13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1B393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506 "Об утверждении Положения о Федеральной налоговой службе";</w:t>
      </w:r>
    </w:p>
    <w:p w:rsidR="00CE4E13" w:rsidRPr="001B393C" w:rsidRDefault="00CE4E13" w:rsidP="00AA7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    - </w:t>
      </w:r>
      <w:hyperlink r:id="rId20" w:history="1">
        <w:r w:rsidRPr="001B393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CE4E13" w:rsidRPr="001B393C" w:rsidRDefault="00CE4E13" w:rsidP="00786260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1B393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E4E13" w:rsidRPr="001B393C" w:rsidRDefault="00CE4E13" w:rsidP="00786260">
      <w:pPr>
        <w:jc w:val="both"/>
      </w:pPr>
      <w:r w:rsidRPr="001B393C">
        <w:t xml:space="preserve">      - </w:t>
      </w:r>
      <w:hyperlink r:id="rId22" w:history="1">
        <w:r w:rsidRPr="001B393C">
          <w:t>постановление</w:t>
        </w:r>
      </w:hyperlink>
      <w:r w:rsidRPr="001B393C">
        <w:t xml:space="preserve"> Правительства Российской Федерации от 22 декабря </w:t>
      </w:r>
      <w:smartTag w:uri="urn:schemas-microsoft-com:office:smarttags" w:element="metricconverter">
        <w:smartTagPr>
          <w:attr w:name="ProductID" w:val="2012 г"/>
        </w:smartTagPr>
        <w:r w:rsidRPr="001B393C">
          <w:t>2012 г</w:t>
        </w:r>
      </w:smartTag>
      <w:r w:rsidRPr="001B393C">
        <w:t>.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CE4E13" w:rsidRPr="001B393C" w:rsidRDefault="00CE4E13" w:rsidP="00786260">
      <w:pPr>
        <w:jc w:val="both"/>
      </w:pPr>
      <w:r w:rsidRPr="001B393C">
        <w:t xml:space="preserve">      - </w:t>
      </w:r>
      <w:hyperlink r:id="rId23" w:history="1">
        <w:r w:rsidRPr="001B393C">
          <w:t>постановление</w:t>
        </w:r>
      </w:hyperlink>
      <w:r w:rsidRPr="001B393C">
        <w:t xml:space="preserve"> Правительства Российской Федерации от 12 декабря </w:t>
      </w:r>
      <w:smartTag w:uri="urn:schemas-microsoft-com:office:smarttags" w:element="metricconverter">
        <w:smartTagPr>
          <w:attr w:name="ProductID" w:val="2012 г"/>
        </w:smartTagPr>
        <w:r w:rsidRPr="001B393C">
          <w:t>2012 г</w:t>
        </w:r>
      </w:smartTag>
      <w:r w:rsidRPr="001B393C">
        <w:t>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CE4E13" w:rsidRPr="001B393C" w:rsidRDefault="00CE4E13" w:rsidP="00113B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4E13" w:rsidRPr="001B393C" w:rsidRDefault="00CE4E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CE4E13" w:rsidRPr="001B393C" w:rsidRDefault="00CE4E13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CE4E13" w:rsidRPr="001B393C" w:rsidRDefault="00CE4E13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CE4E13" w:rsidRPr="001B393C" w:rsidRDefault="00CE4E13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CE4E13" w:rsidRPr="001B393C" w:rsidRDefault="00CE4E13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общие положения о налоговом контроле;</w:t>
      </w:r>
    </w:p>
    <w:p w:rsidR="00CE4E13" w:rsidRPr="001B393C" w:rsidRDefault="00CE4E13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принципы формирования бюджетной системы Российской Федерации;</w:t>
      </w:r>
    </w:p>
    <w:p w:rsidR="00CE4E13" w:rsidRPr="001B393C" w:rsidRDefault="00CE4E13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принципы формирования налоговой системы Российской Федерации;</w:t>
      </w:r>
    </w:p>
    <w:p w:rsidR="00CE4E13" w:rsidRPr="001B393C" w:rsidRDefault="00CE4E13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CE4E13" w:rsidRPr="001B393C" w:rsidRDefault="00CE4E13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CE4E13" w:rsidRPr="001B393C" w:rsidRDefault="00CE4E13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Pr="001B393C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CE4E13" w:rsidRPr="001B393C" w:rsidRDefault="00CE4E13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CE4E13" w:rsidRPr="001B393C" w:rsidRDefault="00CE4E13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 приема налоговых деклараций (расчетов);</w:t>
      </w:r>
    </w:p>
    <w:p w:rsidR="00CE4E13" w:rsidRPr="001B393C" w:rsidRDefault="00CE4E13" w:rsidP="00E4036E">
      <w:r w:rsidRPr="001B393C">
        <w:t>- порядок организации взаимодействия с МФЦ;</w:t>
      </w:r>
    </w:p>
    <w:p w:rsidR="00CE4E13" w:rsidRPr="001B393C" w:rsidRDefault="00CE4E13" w:rsidP="00E4036E">
      <w:pPr>
        <w:pStyle w:val="BodyText"/>
        <w:spacing w:after="0"/>
        <w:jc w:val="both"/>
      </w:pPr>
    </w:p>
    <w:p w:rsidR="00CE4E13" w:rsidRPr="001B393C" w:rsidRDefault="00CE4E13" w:rsidP="00E4036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CE4E13" w:rsidRPr="001B393C" w:rsidRDefault="00CE4E13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CE4E13" w:rsidRPr="001B393C" w:rsidRDefault="00CE4E13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CE4E13" w:rsidRPr="001B393C" w:rsidRDefault="00CE4E13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E4E13" w:rsidRPr="001B393C" w:rsidRDefault="00CE4E13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CE4E13" w:rsidRPr="001B393C" w:rsidRDefault="00CE4E13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CE4E13" w:rsidRPr="001B393C" w:rsidRDefault="00CE4E13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CE4E13" w:rsidRPr="001B393C" w:rsidRDefault="00CE4E13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CE4E13" w:rsidRPr="001B393C" w:rsidRDefault="00CE4E13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стандарт предоставления государственной услуги: требования и порядок разработки; </w:t>
      </w:r>
    </w:p>
    <w:p w:rsidR="00CE4E13" w:rsidRPr="001B393C" w:rsidRDefault="00CE4E13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CE4E13" w:rsidRPr="001B393C" w:rsidRDefault="00CE4E13" w:rsidP="001128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CE4E13" w:rsidRPr="001B393C" w:rsidRDefault="00CE4E13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E4E13" w:rsidRPr="001B393C" w:rsidRDefault="00CE4E13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E4E13" w:rsidRPr="001B393C" w:rsidRDefault="00CE4E13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E4E13" w:rsidRPr="001B393C" w:rsidRDefault="00CE4E13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E4E13" w:rsidRPr="001B393C" w:rsidRDefault="00CE4E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CE4E13" w:rsidRPr="001B393C" w:rsidRDefault="00CE4E13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-проведение сверки расчетов по налогам, сборам, пеням, штрафам, процентам совместно с налогоплательщиками;</w:t>
      </w:r>
    </w:p>
    <w:p w:rsidR="00CE4E13" w:rsidRPr="001B393C" w:rsidRDefault="00CE4E13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консультирование налогоплательщиков по вопросам налогового законодательства;</w:t>
      </w:r>
    </w:p>
    <w:p w:rsidR="00CE4E13" w:rsidRPr="001B393C" w:rsidRDefault="00CE4E13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подключение к интерактивному сервису ФНС России «Личный кабинет налогоплательщика для физических лиц»;</w:t>
      </w:r>
    </w:p>
    <w:p w:rsidR="00CE4E13" w:rsidRPr="001B393C" w:rsidRDefault="00CE4E13" w:rsidP="006564F6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информирование налогоплательщиков об электронных сервисах ФНС России и Портале государственных услуг.</w:t>
      </w:r>
    </w:p>
    <w:p w:rsidR="00CE4E13" w:rsidRPr="001B393C" w:rsidRDefault="00CE4E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CE4E13" w:rsidRPr="001B393C" w:rsidRDefault="00CE4E13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прием и согласование документации, заявок, заявлений;</w:t>
      </w:r>
    </w:p>
    <w:p w:rsidR="00CE4E13" w:rsidRPr="001B393C" w:rsidRDefault="00CE4E13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предоставление информации из баз данных, выдача справок, документов, разъяснений и сведений;</w:t>
      </w:r>
    </w:p>
    <w:p w:rsidR="00CE4E13" w:rsidRPr="001B393C" w:rsidRDefault="00CE4E13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рассмотрение запросов;</w:t>
      </w:r>
    </w:p>
    <w:p w:rsidR="00CE4E13" w:rsidRPr="001B393C" w:rsidRDefault="00CE4E13" w:rsidP="008C2D57">
      <w:pPr>
        <w:pStyle w:val="ConsPlusNormal"/>
        <w:tabs>
          <w:tab w:val="left" w:pos="56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проведение консультаций;</w:t>
      </w:r>
      <w:r w:rsidRPr="001B393C">
        <w:rPr>
          <w:rFonts w:ascii="Times New Roman" w:hAnsi="Times New Roman" w:cs="Times New Roman"/>
          <w:sz w:val="24"/>
          <w:szCs w:val="24"/>
        </w:rPr>
        <w:tab/>
      </w:r>
    </w:p>
    <w:p w:rsidR="00CE4E13" w:rsidRPr="001B393C" w:rsidRDefault="00CE4E13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выдача документов по результатам предоставления государственной услуги.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1B393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1B393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1B393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1B393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E4E13" w:rsidRPr="001B393C" w:rsidRDefault="00CE4E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работы с налогоплательщиками Инспекции ФНС России по Первомайскому району г.Владивостока, государственный налоговый инспектор обязан: </w:t>
      </w:r>
    </w:p>
    <w:p w:rsidR="00CE4E13" w:rsidRPr="001B393C" w:rsidRDefault="00CE4E13" w:rsidP="00C91674">
      <w:pPr>
        <w:pStyle w:val="Con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реализовывать в пределах своей компетенции права и обязанности налоговых органов;</w:t>
      </w:r>
    </w:p>
    <w:p w:rsidR="00CE4E13" w:rsidRPr="001B393C" w:rsidRDefault="00CE4E13" w:rsidP="00C91674">
      <w:pPr>
        <w:pStyle w:val="Con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своевременно формировать налогоплательщикам по их запросам справок и иных документов по вопросам, относящимся к компетенции налоговых органов;</w:t>
      </w:r>
    </w:p>
    <w:p w:rsidR="00CE4E13" w:rsidRPr="001B393C" w:rsidRDefault="00CE4E13" w:rsidP="00C91674">
      <w:pPr>
        <w:ind w:left="360"/>
        <w:jc w:val="both"/>
      </w:pPr>
      <w:r w:rsidRPr="001B393C">
        <w:t>- информировать налогоплательщиков о состоянии их расчетов с бюджетной системой РФ;</w:t>
      </w:r>
    </w:p>
    <w:p w:rsidR="00CE4E13" w:rsidRPr="001B393C" w:rsidRDefault="00CE4E13" w:rsidP="00C91674">
      <w:pPr>
        <w:pStyle w:val="BodyText"/>
        <w:spacing w:after="0"/>
        <w:ind w:left="360"/>
        <w:jc w:val="both"/>
      </w:pPr>
      <w:r w:rsidRPr="001B393C">
        <w:t>- своевременно проводить прием и регистрацию представленных налоговых  деклараций и иных документов, служащих основанием для исчисления и уплаты налогов;</w:t>
      </w:r>
    </w:p>
    <w:p w:rsidR="00CE4E13" w:rsidRPr="001B393C" w:rsidRDefault="00CE4E13" w:rsidP="00C91674">
      <w:pPr>
        <w:pStyle w:val="BodyText"/>
        <w:spacing w:after="0"/>
        <w:ind w:left="360"/>
        <w:jc w:val="both"/>
      </w:pPr>
      <w:r w:rsidRPr="001B393C">
        <w:t>- подготавливать ответы по установленным законодательствам срокам исполнения на письменные запросы налогоплательщиков;</w:t>
      </w:r>
    </w:p>
    <w:p w:rsidR="00CE4E13" w:rsidRPr="001B393C" w:rsidRDefault="00CE4E13" w:rsidP="00C91674">
      <w:pPr>
        <w:pStyle w:val="BodyText"/>
        <w:spacing w:after="0"/>
        <w:ind w:left="360"/>
        <w:jc w:val="both"/>
      </w:pPr>
      <w:r w:rsidRPr="001B393C">
        <w:t xml:space="preserve">- формирование квитанций физическим лицам имеющим задолженность по налогам (налог на имущество, транспортный налог и земельный налог) обратившимся в инспекцию лично; </w:t>
      </w:r>
    </w:p>
    <w:p w:rsidR="00CE4E13" w:rsidRPr="001B393C" w:rsidRDefault="00CE4E13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информирование налогоплательщиков по телефону;</w:t>
      </w:r>
    </w:p>
    <w:p w:rsidR="00CE4E13" w:rsidRPr="001B393C" w:rsidRDefault="00CE4E13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заявлений от налогоплательщиков на представление актов сверок, справок об исполнении обязанности налогоплательщиком обязанности по уплате налогов, сборов, страховых взносов, пеней и налоговых санкций и справок о состоянии расчетов по налогам, сборам, взносам;</w:t>
      </w:r>
    </w:p>
    <w:p w:rsidR="00CE4E13" w:rsidRPr="001B393C" w:rsidRDefault="00CE4E13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и регистрация уведомлений о переходе на упрощенную систему налогообложения (на систему налогообложения для сельскохозяйственных товаропроизводителей), заявлений на получение патентов;</w:t>
      </w:r>
    </w:p>
    <w:p w:rsidR="00CE4E13" w:rsidRPr="001B393C" w:rsidRDefault="00CE4E13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сведений о доходах физических лиц по налогу на доходы физических лиц от налоговых агентов и их обработка;</w:t>
      </w:r>
    </w:p>
    <w:p w:rsidR="00CE4E13" w:rsidRPr="001B393C" w:rsidRDefault="00CE4E13" w:rsidP="00C91674">
      <w:pPr>
        <w:pStyle w:val="BodyText"/>
        <w:spacing w:after="0"/>
        <w:ind w:left="360"/>
        <w:jc w:val="both"/>
      </w:pPr>
      <w:r w:rsidRPr="001B393C">
        <w:t>- информировать налогоплательщиков для правильного оформления платежных документов и зачисления их на бюджетные счета налоговых платежей;</w:t>
      </w:r>
    </w:p>
    <w:p w:rsidR="00CE4E13" w:rsidRPr="001B393C" w:rsidRDefault="00CE4E13" w:rsidP="00C91674">
      <w:pPr>
        <w:pStyle w:val="BodyText"/>
        <w:spacing w:after="0"/>
        <w:ind w:left="360"/>
        <w:jc w:val="both"/>
      </w:pPr>
      <w:r w:rsidRPr="001B393C">
        <w:t>- привлекать налогоплательщиков к предоставлению налоговой отчетности по телекоммуникационным каналам связи;</w:t>
      </w:r>
    </w:p>
    <w:p w:rsidR="00CE4E13" w:rsidRPr="001B393C" w:rsidRDefault="00CE4E13" w:rsidP="00C91674">
      <w:pPr>
        <w:pStyle w:val="BodyText"/>
        <w:spacing w:after="0"/>
        <w:ind w:left="360"/>
        <w:jc w:val="both"/>
      </w:pPr>
      <w:r w:rsidRPr="001B393C">
        <w:t>- популяризовать возможности и порядок работы с интерактивными сервисами ФНС России;</w:t>
      </w:r>
    </w:p>
    <w:p w:rsidR="00CE4E13" w:rsidRPr="001B393C" w:rsidRDefault="00CE4E13" w:rsidP="00C91674">
      <w:pPr>
        <w:pStyle w:val="BodyText"/>
        <w:spacing w:after="0"/>
        <w:ind w:left="360"/>
        <w:jc w:val="both"/>
      </w:pPr>
      <w:r w:rsidRPr="001B393C">
        <w:t>- взаимодействовать с отделами инспекции с целью привлечения специалистов для участия в информировании налогоплательщиков;</w:t>
      </w:r>
    </w:p>
    <w:p w:rsidR="00CE4E13" w:rsidRPr="001B393C" w:rsidRDefault="00CE4E13" w:rsidP="00C91674">
      <w:pPr>
        <w:pStyle w:val="BodyText"/>
        <w:spacing w:after="0"/>
        <w:ind w:left="360"/>
        <w:jc w:val="both"/>
      </w:pPr>
      <w:r w:rsidRPr="001B393C">
        <w:t>- взаимодействовать с филиалом ФКУ «Налог-сервис» ФНС России;</w:t>
      </w:r>
    </w:p>
    <w:p w:rsidR="00CE4E13" w:rsidRPr="001B393C" w:rsidRDefault="00CE4E13" w:rsidP="00C91674">
      <w:pPr>
        <w:pStyle w:val="BodyText"/>
        <w:spacing w:after="0"/>
        <w:ind w:left="360"/>
        <w:jc w:val="both"/>
      </w:pPr>
      <w:r w:rsidRPr="001B393C">
        <w:t xml:space="preserve">- проводить самоконтроль с использованием «Библиотеки шаблонов </w:t>
      </w:r>
      <w:r w:rsidRPr="001B393C">
        <w:rPr>
          <w:lang w:val="en-US"/>
        </w:rPr>
        <w:t>QBE</w:t>
      </w:r>
      <w:r w:rsidRPr="001B393C">
        <w:t>-запросов» в БД «СЭОД» выполненных работ в сфере, соответствующей направлению деятельности отдела;</w:t>
      </w:r>
    </w:p>
    <w:p w:rsidR="00CE4E13" w:rsidRPr="001B393C" w:rsidRDefault="00CE4E13" w:rsidP="00C91674">
      <w:pPr>
        <w:pStyle w:val="BodyText"/>
        <w:spacing w:after="0"/>
        <w:ind w:left="360"/>
        <w:jc w:val="both"/>
      </w:pPr>
      <w:r w:rsidRPr="001B393C">
        <w:t>- проводить самоконтроль обеспечения полноты и достоверности данных, содержащихся в информационных ресурсах (по направлению деятельности отдела);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при исполнении должностных обязанностей соблюдать права и законные интересы граждан и организаций;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взаимодействовать с другими государственными органами для решения вопросов, входящих в его компетенцию;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не совершать поступки, порочащие честь и достоинство государственного служащего;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поддерживать уровень квалификации, необходимый для надлежащего выполнения данных обязанностей;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проявлять корректность в обращении с гражданами и работниками ФНС России, Управления, Инспекции;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соблюдать правила и нормы охраны труда и техники безопасности;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E4E13" w:rsidRPr="001B393C" w:rsidRDefault="00CE4E13" w:rsidP="00C91674">
      <w:pPr>
        <w:pStyle w:val="ListParagraph"/>
        <w:ind w:left="360"/>
        <w:jc w:val="both"/>
      </w:pPr>
      <w:r w:rsidRPr="001B393C"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E4E13" w:rsidRPr="001B393C" w:rsidRDefault="00CE4E13" w:rsidP="00C91674">
      <w:pPr>
        <w:pStyle w:val="BodyText"/>
        <w:spacing w:after="0"/>
        <w:ind w:left="360"/>
        <w:jc w:val="both"/>
      </w:pPr>
      <w:r w:rsidRPr="001B393C">
        <w:t>- иные функции, предусмотренные Налоговым кодексом, законами и иными нормативными правовыми актами, в соответствии с закрепленными направлениями деятельности или конкретными поручениями начальника отдела.</w:t>
      </w:r>
    </w:p>
    <w:p w:rsidR="00CE4E13" w:rsidRPr="001B393C" w:rsidRDefault="00CE4E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CE4E13" w:rsidRPr="001B393C" w:rsidRDefault="00CE4E13" w:rsidP="00753DAB">
      <w:pPr>
        <w:pStyle w:val="BodyText"/>
        <w:ind w:firstLine="709"/>
        <w:jc w:val="both"/>
      </w:pPr>
      <w:r w:rsidRPr="001B393C"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CE4E13" w:rsidRPr="001B393C" w:rsidRDefault="00CE4E13" w:rsidP="00753DAB">
      <w:pPr>
        <w:pStyle w:val="BodyText"/>
        <w:ind w:firstLine="709"/>
        <w:jc w:val="both"/>
      </w:pPr>
      <w:r w:rsidRPr="001B393C">
        <w:t>- запрашивать и получать в установленном порядке необходимые материалы по вопросам, относящимся к компетенции отдела;</w:t>
      </w:r>
    </w:p>
    <w:p w:rsidR="00CE4E13" w:rsidRPr="001B393C" w:rsidRDefault="00CE4E13" w:rsidP="00753DAB">
      <w:pPr>
        <w:shd w:val="clear" w:color="auto" w:fill="FFFFFF"/>
        <w:jc w:val="both"/>
      </w:pPr>
      <w:r w:rsidRPr="001B393C">
        <w:t xml:space="preserve">            - вносить начальнику отдела предложения по совершенствованию налогового администрирования;</w:t>
      </w:r>
    </w:p>
    <w:p w:rsidR="00CE4E13" w:rsidRPr="001B393C" w:rsidRDefault="00CE4E13" w:rsidP="00753DAB">
      <w:pPr>
        <w:shd w:val="clear" w:color="auto" w:fill="FFFFFF"/>
        <w:jc w:val="both"/>
      </w:pPr>
    </w:p>
    <w:p w:rsidR="00CE4E13" w:rsidRPr="001B393C" w:rsidRDefault="00CE4E13" w:rsidP="00753DAB">
      <w:pPr>
        <w:pStyle w:val="BodyText"/>
        <w:ind w:firstLine="709"/>
        <w:jc w:val="both"/>
      </w:pPr>
      <w:r w:rsidRPr="001B393C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E4E13" w:rsidRPr="001B393C" w:rsidRDefault="00CE4E13" w:rsidP="00753DAB">
      <w:pPr>
        <w:pStyle w:val="BodyText"/>
        <w:ind w:firstLine="709"/>
        <w:jc w:val="both"/>
      </w:pPr>
      <w:r w:rsidRPr="001B393C">
        <w:t>- на защиту своих персональных данных;</w:t>
      </w:r>
    </w:p>
    <w:p w:rsidR="00CE4E13" w:rsidRPr="001B393C" w:rsidRDefault="00CE4E13" w:rsidP="00753DAB">
      <w:pPr>
        <w:pStyle w:val="BodyText"/>
        <w:ind w:firstLine="709"/>
        <w:jc w:val="both"/>
      </w:pPr>
      <w:r w:rsidRPr="001B393C">
        <w:t>- на профессиональное развитие в порядке, установленном законодательством Российской Федерации;</w:t>
      </w:r>
    </w:p>
    <w:p w:rsidR="00CE4E13" w:rsidRPr="001B393C" w:rsidRDefault="00CE4E13" w:rsidP="00753DAB">
      <w:pPr>
        <w:pStyle w:val="BodyText"/>
        <w:ind w:firstLine="709"/>
        <w:jc w:val="both"/>
      </w:pPr>
      <w:r w:rsidRPr="001B393C">
        <w:t>- 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CE4E13" w:rsidRPr="001B393C" w:rsidRDefault="00CE4E13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 w:rsidP="00093778">
      <w:pPr>
        <w:ind w:firstLine="540"/>
        <w:jc w:val="both"/>
      </w:pPr>
      <w:r w:rsidRPr="001B393C"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30.9.2004 №506 «Об утверждении Положения о Федеральной налоговой службе» (Собрание законодательства Российской Федерации, 200, № 40, ст.3961; 2017, № 15 (ч.1), ст.2194), положением об инспекции, утвержденным руководителем управлением ФНС России по Приморскому краю (далее по тексту – управление) 10.05.2016, приказами (распоряжениями) ФНС России, приказами управления, приказами инспекции, поручениями руководства управления и начальника инспекции.</w:t>
      </w:r>
    </w:p>
    <w:p w:rsidR="00CE4E13" w:rsidRPr="001B393C" w:rsidRDefault="00CE4E13" w:rsidP="00093778">
      <w:pPr>
        <w:ind w:firstLine="540"/>
        <w:jc w:val="both"/>
      </w:pPr>
    </w:p>
    <w:p w:rsidR="00CE4E13" w:rsidRPr="001B393C" w:rsidRDefault="00CE4E13" w:rsidP="00753DAB">
      <w:pPr>
        <w:tabs>
          <w:tab w:val="left" w:pos="851"/>
          <w:tab w:val="left" w:pos="993"/>
        </w:tabs>
        <w:jc w:val="both"/>
      </w:pPr>
      <w:r w:rsidRPr="001B393C">
        <w:t xml:space="preserve">          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B393C">
        <w:rPr>
          <w:bCs/>
        </w:rPr>
        <w:t xml:space="preserve">Кроме того, </w:t>
      </w:r>
      <w:r w:rsidRPr="001B393C">
        <w:t xml:space="preserve">государственный налоговый инспектор </w:t>
      </w:r>
      <w:r w:rsidRPr="001B393C">
        <w:rPr>
          <w:bCs/>
        </w:rPr>
        <w:t>несет ответственность</w:t>
      </w:r>
      <w:r w:rsidRPr="001B393C">
        <w:t>:</w:t>
      </w:r>
    </w:p>
    <w:p w:rsidR="00CE4E13" w:rsidRPr="001B393C" w:rsidRDefault="00CE4E13" w:rsidP="00753DAB">
      <w:pPr>
        <w:tabs>
          <w:tab w:val="left" w:pos="851"/>
          <w:tab w:val="left" w:pos="993"/>
        </w:tabs>
        <w:jc w:val="both"/>
      </w:pPr>
      <w:r w:rsidRPr="001B393C">
        <w:t>-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E4E13" w:rsidRPr="001B393C" w:rsidRDefault="00CE4E13" w:rsidP="00753DAB">
      <w:pPr>
        <w:tabs>
          <w:tab w:val="left" w:pos="851"/>
          <w:tab w:val="left" w:pos="993"/>
        </w:tabs>
        <w:jc w:val="both"/>
      </w:pPr>
      <w:r w:rsidRPr="001B393C"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E4E13" w:rsidRPr="001B393C" w:rsidRDefault="00CE4E13" w:rsidP="00753DAB">
      <w:pPr>
        <w:tabs>
          <w:tab w:val="left" w:pos="851"/>
          <w:tab w:val="left" w:pos="993"/>
        </w:tabs>
        <w:jc w:val="both"/>
      </w:pPr>
      <w:r w:rsidRPr="001B393C">
        <w:t>- за имущественный ущерб, причиненный по его вине;</w:t>
      </w:r>
    </w:p>
    <w:p w:rsidR="00CE4E13" w:rsidRPr="001B393C" w:rsidRDefault="00CE4E13" w:rsidP="00753DAB">
      <w:pPr>
        <w:tabs>
          <w:tab w:val="left" w:pos="851"/>
          <w:tab w:val="left" w:pos="993"/>
        </w:tabs>
        <w:jc w:val="both"/>
      </w:pPr>
      <w:r w:rsidRPr="001B393C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E4E13" w:rsidRPr="001B393C" w:rsidRDefault="00CE4E13" w:rsidP="00753DAB">
      <w:pPr>
        <w:tabs>
          <w:tab w:val="left" w:pos="851"/>
          <w:tab w:val="left" w:pos="993"/>
        </w:tabs>
        <w:jc w:val="both"/>
      </w:pPr>
      <w:r w:rsidRPr="001B393C">
        <w:t>- за действие или бездействие, приведшее к нарушению прав и законных интересов граждан;</w:t>
      </w:r>
    </w:p>
    <w:p w:rsidR="00CE4E13" w:rsidRPr="001B393C" w:rsidRDefault="00CE4E13" w:rsidP="00753DAB">
      <w:pPr>
        <w:tabs>
          <w:tab w:val="left" w:pos="851"/>
          <w:tab w:val="left" w:pos="993"/>
        </w:tabs>
        <w:jc w:val="both"/>
      </w:pPr>
      <w:r w:rsidRPr="001B393C">
        <w:t>- за несоблюдение ограничений, связанных с прохождением государственной гражданской службы;</w:t>
      </w:r>
    </w:p>
    <w:p w:rsidR="00CE4E13" w:rsidRPr="001B393C" w:rsidRDefault="00CE4E13" w:rsidP="00753DAB">
      <w:pPr>
        <w:tabs>
          <w:tab w:val="left" w:pos="851"/>
        </w:tabs>
        <w:jc w:val="both"/>
      </w:pPr>
      <w:r w:rsidRPr="001B393C"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CE4E13" w:rsidRPr="001B393C" w:rsidRDefault="00CE4E13" w:rsidP="00753DAB">
      <w:pPr>
        <w:tabs>
          <w:tab w:val="left" w:pos="851"/>
          <w:tab w:val="left" w:pos="993"/>
        </w:tabs>
        <w:jc w:val="both"/>
      </w:pPr>
      <w:r w:rsidRPr="001B393C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 w:rsidP="007413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E4E13" w:rsidRPr="001B393C" w:rsidRDefault="00CE4E13" w:rsidP="007413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CE4E13" w:rsidRPr="001B393C" w:rsidRDefault="00CE4E13" w:rsidP="00093778">
      <w:pPr>
        <w:autoSpaceDE w:val="0"/>
        <w:autoSpaceDN w:val="0"/>
        <w:adjustRightInd w:val="0"/>
        <w:ind w:firstLine="709"/>
        <w:jc w:val="both"/>
      </w:pPr>
      <w:r w:rsidRPr="001B393C">
        <w:t>-  реализации функций налогового администрирования;</w:t>
      </w:r>
    </w:p>
    <w:p w:rsidR="00CE4E13" w:rsidRPr="001B393C" w:rsidRDefault="00CE4E13" w:rsidP="00093778">
      <w:pPr>
        <w:autoSpaceDE w:val="0"/>
        <w:autoSpaceDN w:val="0"/>
        <w:adjustRightInd w:val="0"/>
        <w:ind w:firstLine="709"/>
        <w:jc w:val="both"/>
      </w:pPr>
      <w:r w:rsidRPr="001B393C">
        <w:t xml:space="preserve">-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CE4E13" w:rsidRPr="001B393C" w:rsidRDefault="00CE4E13" w:rsidP="00093778">
      <w:pPr>
        <w:autoSpaceDE w:val="0"/>
        <w:autoSpaceDN w:val="0"/>
        <w:adjustRightInd w:val="0"/>
        <w:ind w:firstLine="709"/>
        <w:jc w:val="both"/>
      </w:pPr>
      <w:r w:rsidRPr="001B393C"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CE4E13" w:rsidRPr="001B393C" w:rsidRDefault="00CE4E13" w:rsidP="00093778">
      <w:pPr>
        <w:autoSpaceDE w:val="0"/>
        <w:autoSpaceDN w:val="0"/>
        <w:adjustRightInd w:val="0"/>
        <w:ind w:firstLine="709"/>
        <w:jc w:val="both"/>
      </w:pPr>
      <w:r w:rsidRPr="001B393C"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CE4E13" w:rsidRPr="001B393C" w:rsidRDefault="00CE4E13" w:rsidP="00093778">
      <w:pPr>
        <w:tabs>
          <w:tab w:val="num" w:pos="1080"/>
        </w:tabs>
        <w:ind w:firstLine="709"/>
        <w:jc w:val="both"/>
      </w:pPr>
      <w:r w:rsidRPr="001B393C">
        <w:t>- возникающим при рассмотрении инспекцией заявлений, предложений, жалоб граждан и юридических лиц;</w:t>
      </w:r>
    </w:p>
    <w:p w:rsidR="00CE4E13" w:rsidRPr="001B393C" w:rsidRDefault="00CE4E13" w:rsidP="00093778">
      <w:pPr>
        <w:tabs>
          <w:tab w:val="num" w:pos="1080"/>
        </w:tabs>
        <w:ind w:firstLine="709"/>
        <w:jc w:val="both"/>
      </w:pPr>
      <w:r w:rsidRPr="001B393C"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E4E13" w:rsidRPr="001B393C" w:rsidRDefault="00CE4E13" w:rsidP="00741371">
      <w:pPr>
        <w:pStyle w:val="BodyText"/>
        <w:tabs>
          <w:tab w:val="num" w:pos="1080"/>
        </w:tabs>
        <w:ind w:firstLine="709"/>
        <w:jc w:val="both"/>
      </w:pPr>
      <w:r w:rsidRPr="001B393C">
        <w:t xml:space="preserve">- иным вопросам, предусмотренным положением об инспекции, иными нормативными актами. </w:t>
      </w:r>
    </w:p>
    <w:p w:rsidR="00CE4E13" w:rsidRPr="001B393C" w:rsidRDefault="00CE4E13" w:rsidP="00FC4B14">
      <w:pPr>
        <w:shd w:val="clear" w:color="auto" w:fill="FFFFFF"/>
        <w:ind w:firstLine="709"/>
        <w:jc w:val="both"/>
      </w:pPr>
      <w:r w:rsidRPr="001B393C"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CE4E13" w:rsidRPr="001B393C" w:rsidRDefault="00CE4E13" w:rsidP="00FC4B14">
      <w:pPr>
        <w:shd w:val="clear" w:color="auto" w:fill="FFFFFF"/>
        <w:ind w:firstLine="709"/>
        <w:jc w:val="both"/>
      </w:pPr>
      <w:r w:rsidRPr="001B393C">
        <w:t>- реализации функций налогового администрирования;</w:t>
      </w:r>
    </w:p>
    <w:p w:rsidR="00CE4E13" w:rsidRPr="001B393C" w:rsidRDefault="00CE4E13" w:rsidP="00FC4B14">
      <w:pPr>
        <w:ind w:firstLine="709"/>
        <w:jc w:val="both"/>
      </w:pPr>
      <w:r w:rsidRPr="001B393C">
        <w:t xml:space="preserve">-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CE4E13" w:rsidRPr="001B393C" w:rsidRDefault="00CE4E13" w:rsidP="00FC4B14">
      <w:pPr>
        <w:ind w:firstLine="709"/>
        <w:jc w:val="both"/>
      </w:pPr>
      <w:r w:rsidRPr="001B393C"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CE4E13" w:rsidRPr="001B393C" w:rsidRDefault="00CE4E13" w:rsidP="00FC4B14">
      <w:pPr>
        <w:ind w:firstLine="709"/>
        <w:jc w:val="both"/>
      </w:pPr>
      <w:r w:rsidRPr="001B393C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CE4E13" w:rsidRPr="001B393C" w:rsidRDefault="00CE4E13" w:rsidP="00FC4B14">
      <w:pPr>
        <w:pStyle w:val="BodyText"/>
        <w:spacing w:after="0"/>
        <w:ind w:firstLine="709"/>
        <w:jc w:val="both"/>
      </w:pPr>
      <w:r w:rsidRPr="001B393C">
        <w:t>-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CE4E13" w:rsidRPr="001B393C" w:rsidRDefault="00CE4E13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 w:rsidP="00753DA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 w:rsidR="00CE4E13" w:rsidRPr="001B393C" w:rsidRDefault="00CE4E13" w:rsidP="00753DA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и (или) проектов управленческих и иных решений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 w:rsidP="00FC4B14">
      <w:pPr>
        <w:ind w:firstLine="709"/>
        <w:jc w:val="both"/>
      </w:pPr>
      <w:r w:rsidRPr="001B393C"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CE4E13" w:rsidRPr="001B393C" w:rsidRDefault="00CE4E13" w:rsidP="00FC4B14">
      <w:pPr>
        <w:ind w:firstLine="709"/>
        <w:jc w:val="both"/>
      </w:pPr>
      <w:r w:rsidRPr="001B393C">
        <w:t>- применения законодательства Российской Федерации о налогах и сборах;</w:t>
      </w:r>
    </w:p>
    <w:p w:rsidR="00CE4E13" w:rsidRPr="001B393C" w:rsidRDefault="00CE4E13" w:rsidP="00FC4B14">
      <w:pPr>
        <w:ind w:firstLine="709"/>
        <w:jc w:val="both"/>
      </w:pPr>
      <w:r w:rsidRPr="001B393C">
        <w:t>-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CE4E13" w:rsidRPr="001B393C" w:rsidRDefault="00CE4E13" w:rsidP="00FC4B14">
      <w:pPr>
        <w:autoSpaceDE w:val="0"/>
        <w:autoSpaceDN w:val="0"/>
        <w:adjustRightInd w:val="0"/>
        <w:ind w:firstLine="709"/>
        <w:jc w:val="both"/>
      </w:pPr>
      <w:r w:rsidRPr="001B393C">
        <w:t xml:space="preserve">- иных актов. </w:t>
      </w:r>
    </w:p>
    <w:p w:rsidR="00CE4E13" w:rsidRPr="001B393C" w:rsidRDefault="00CE4E13" w:rsidP="00FC4B14">
      <w:pPr>
        <w:autoSpaceDE w:val="0"/>
        <w:autoSpaceDN w:val="0"/>
        <w:adjustRightInd w:val="0"/>
        <w:ind w:firstLine="709"/>
        <w:jc w:val="both"/>
      </w:pPr>
    </w:p>
    <w:p w:rsidR="00CE4E13" w:rsidRPr="001B393C" w:rsidRDefault="00CE4E13" w:rsidP="00FC4B14">
      <w:pPr>
        <w:autoSpaceDE w:val="0"/>
        <w:autoSpaceDN w:val="0"/>
        <w:adjustRightInd w:val="0"/>
        <w:ind w:firstLine="709"/>
        <w:jc w:val="both"/>
      </w:pPr>
      <w:r w:rsidRPr="001B393C">
        <w:t xml:space="preserve">15.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CE4E13" w:rsidRPr="001B393C" w:rsidRDefault="00CE4E13" w:rsidP="00FC4B14">
      <w:pPr>
        <w:autoSpaceDE w:val="0"/>
        <w:autoSpaceDN w:val="0"/>
        <w:adjustRightInd w:val="0"/>
        <w:ind w:firstLine="709"/>
        <w:jc w:val="both"/>
      </w:pPr>
      <w:r w:rsidRPr="001B393C">
        <w:t>- графика отпусков работников отдела;</w:t>
      </w:r>
    </w:p>
    <w:p w:rsidR="00CE4E13" w:rsidRPr="001B393C" w:rsidRDefault="00CE4E13" w:rsidP="00FC4B14">
      <w:pPr>
        <w:autoSpaceDE w:val="0"/>
        <w:autoSpaceDN w:val="0"/>
        <w:adjustRightInd w:val="0"/>
        <w:ind w:firstLine="709"/>
        <w:jc w:val="both"/>
      </w:pPr>
      <w:r w:rsidRPr="001B393C">
        <w:t>- иных актов по поручению начальника или заместителя начальника инспекции, начальника отдела.</w:t>
      </w:r>
    </w:p>
    <w:p w:rsidR="00CE4E13" w:rsidRPr="001B393C" w:rsidRDefault="00CE4E13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CE4E13" w:rsidRPr="001B393C" w:rsidRDefault="00CE4E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CE4E13" w:rsidRPr="001B393C" w:rsidRDefault="00CE4E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1B393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9" w:history="1">
        <w:r w:rsidRPr="001B393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CE4E13" w:rsidRPr="001B393C" w:rsidRDefault="00CE4E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CE4E13" w:rsidRPr="001B393C" w:rsidRDefault="00CE4E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 w:rsidP="00AA176A">
      <w:pPr>
        <w:ind w:firstLine="708"/>
        <w:jc w:val="both"/>
      </w:pPr>
      <w:r w:rsidRPr="001B393C">
        <w:t xml:space="preserve">18.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CE4E13" w:rsidRPr="001B393C" w:rsidRDefault="00CE4E13" w:rsidP="00AA176A">
      <w:pPr>
        <w:tabs>
          <w:tab w:val="num" w:pos="1080"/>
        </w:tabs>
        <w:ind w:firstLine="708"/>
        <w:jc w:val="both"/>
        <w:rPr>
          <w:bCs/>
        </w:rPr>
      </w:pPr>
      <w:r>
        <w:rPr>
          <w:bCs/>
        </w:rPr>
        <w:t>-</w:t>
      </w:r>
      <w:r w:rsidRPr="001B393C">
        <w:rPr>
          <w:bCs/>
        </w:rPr>
        <w:t xml:space="preserve"> информирование налогоплательщиков  по вопросам функционирования инспекции, по  результатам ее деятельности;</w:t>
      </w:r>
    </w:p>
    <w:p w:rsidR="00CE4E13" w:rsidRPr="001B393C" w:rsidRDefault="00CE4E13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>
        <w:t>-</w:t>
      </w:r>
      <w:r w:rsidRPr="001B393C"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CE4E13" w:rsidRPr="001B393C" w:rsidRDefault="00CE4E13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>
        <w:t>-</w:t>
      </w:r>
      <w:r w:rsidRPr="001B393C">
        <w:t xml:space="preserve"> иных услуг.</w:t>
      </w:r>
    </w:p>
    <w:p w:rsidR="00CE4E13" w:rsidRPr="001B393C" w:rsidRDefault="00CE4E13" w:rsidP="00AA17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E4E13" w:rsidRPr="001B393C" w:rsidRDefault="00CE4E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 w:rsidP="00ED04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 </w:t>
      </w:r>
    </w:p>
    <w:p w:rsidR="00CE4E13" w:rsidRPr="001B393C" w:rsidRDefault="00CE4E13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4E13" w:rsidRPr="001B393C" w:rsidRDefault="00CE4E13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своевременности и оперативности выполнения поручений;</w:t>
      </w:r>
    </w:p>
    <w:p w:rsidR="00CE4E13" w:rsidRPr="001B393C" w:rsidRDefault="00CE4E13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4E13" w:rsidRPr="001B393C" w:rsidRDefault="00CE4E13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4E13" w:rsidRPr="001B393C" w:rsidRDefault="00CE4E13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4E13" w:rsidRPr="001B393C" w:rsidRDefault="00CE4E13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4E13" w:rsidRPr="001B393C" w:rsidRDefault="00CE4E13" w:rsidP="00E574D3">
      <w:pPr>
        <w:autoSpaceDE w:val="0"/>
        <w:autoSpaceDN w:val="0"/>
        <w:adjustRightInd w:val="0"/>
        <w:jc w:val="both"/>
      </w:pPr>
      <w:r w:rsidRPr="001B393C">
        <w:t xml:space="preserve">        </w:t>
      </w:r>
      <w:r>
        <w:t>-</w:t>
      </w:r>
      <w:r w:rsidRPr="001B393C">
        <w:t xml:space="preserve"> осознанию ответственности за последствия своих действий.</w:t>
      </w:r>
    </w:p>
    <w:p w:rsidR="00CE4E13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 w:rsidP="00AA176A">
      <w:pPr>
        <w:jc w:val="both"/>
      </w:pPr>
      <w:r w:rsidRPr="001B393C">
        <w:t xml:space="preserve">Заместитель начальника инспекции                                          </w:t>
      </w:r>
      <w:r>
        <w:t xml:space="preserve">              </w:t>
      </w:r>
      <w:r w:rsidRPr="001B393C">
        <w:t xml:space="preserve"> </w:t>
      </w:r>
      <w:r>
        <w:t xml:space="preserve">          </w:t>
      </w:r>
      <w:r w:rsidRPr="001B393C">
        <w:t>Т.А. Старицына</w:t>
      </w:r>
    </w:p>
    <w:p w:rsidR="00CE4E13" w:rsidRPr="001B393C" w:rsidRDefault="00CE4E13" w:rsidP="00AA176A">
      <w:pPr>
        <w:jc w:val="both"/>
      </w:pPr>
    </w:p>
    <w:p w:rsidR="00CE4E13" w:rsidRPr="001B393C" w:rsidRDefault="00CE4E13" w:rsidP="00AA176A">
      <w:pPr>
        <w:jc w:val="both"/>
      </w:pPr>
    </w:p>
    <w:p w:rsidR="00CE4E13" w:rsidRPr="001B393C" w:rsidRDefault="00CE4E13" w:rsidP="00AA176A">
      <w:pPr>
        <w:jc w:val="both"/>
      </w:pPr>
      <w:r w:rsidRPr="001B393C">
        <w:t xml:space="preserve">Начальник отдела работы </w:t>
      </w:r>
    </w:p>
    <w:p w:rsidR="00CE4E13" w:rsidRPr="001B393C" w:rsidRDefault="00CE4E13" w:rsidP="00AA176A">
      <w:pPr>
        <w:jc w:val="both"/>
      </w:pPr>
      <w:r w:rsidRPr="001B393C">
        <w:t>с налогоплательщиками</w:t>
      </w:r>
      <w:r w:rsidRPr="001B393C">
        <w:tab/>
      </w:r>
      <w:r w:rsidRPr="001B393C">
        <w:tab/>
      </w:r>
      <w:r w:rsidRPr="001B393C">
        <w:tab/>
      </w:r>
      <w:r w:rsidRPr="001B393C">
        <w:tab/>
      </w:r>
      <w:r w:rsidRPr="001B393C">
        <w:tab/>
        <w:t xml:space="preserve">              </w:t>
      </w:r>
      <w:r>
        <w:t xml:space="preserve">                    </w:t>
      </w:r>
      <w:r w:rsidRPr="001B393C">
        <w:t>И.В. Михайлова</w:t>
      </w:r>
    </w:p>
    <w:p w:rsidR="00CE4E13" w:rsidRPr="001B393C" w:rsidRDefault="00CE4E13" w:rsidP="00AA176A">
      <w:pPr>
        <w:jc w:val="both"/>
      </w:pPr>
    </w:p>
    <w:p w:rsidR="00CE4E13" w:rsidRPr="001B393C" w:rsidRDefault="00CE4E13" w:rsidP="00AA176A">
      <w:pPr>
        <w:jc w:val="both"/>
      </w:pPr>
    </w:p>
    <w:p w:rsidR="00CE4E13" w:rsidRPr="001B393C" w:rsidRDefault="00CE4E13" w:rsidP="00AA176A">
      <w:pPr>
        <w:jc w:val="both"/>
      </w:pPr>
      <w:r w:rsidRPr="001B393C">
        <w:t>Начальник правового отдела</w:t>
      </w:r>
      <w:r w:rsidRPr="001B393C">
        <w:tab/>
      </w:r>
      <w:r w:rsidRPr="001B393C">
        <w:tab/>
      </w:r>
      <w:r w:rsidRPr="001B393C">
        <w:tab/>
      </w:r>
      <w:r w:rsidRPr="001B393C">
        <w:tab/>
      </w:r>
      <w:r w:rsidRPr="001B393C">
        <w:tab/>
        <w:t xml:space="preserve">             </w:t>
      </w:r>
      <w:r>
        <w:t xml:space="preserve">         </w:t>
      </w:r>
      <w:r w:rsidRPr="001B393C">
        <w:t xml:space="preserve"> Я.В. Ефременко</w:t>
      </w:r>
    </w:p>
    <w:p w:rsidR="00CE4E13" w:rsidRPr="001B393C" w:rsidRDefault="00CE4E13" w:rsidP="00AA176A">
      <w:pPr>
        <w:jc w:val="both"/>
      </w:pPr>
    </w:p>
    <w:p w:rsidR="00CE4E13" w:rsidRPr="001B393C" w:rsidRDefault="00CE4E13" w:rsidP="00AA176A">
      <w:pPr>
        <w:jc w:val="both"/>
      </w:pPr>
    </w:p>
    <w:p w:rsidR="00CE4E13" w:rsidRPr="001B393C" w:rsidRDefault="00CE4E13" w:rsidP="00025021">
      <w:pPr>
        <w:jc w:val="both"/>
      </w:pPr>
      <w:r w:rsidRPr="001B393C">
        <w:t xml:space="preserve">Начальник отдела кадров </w:t>
      </w:r>
      <w:r>
        <w:t xml:space="preserve">и безопасности </w:t>
      </w:r>
      <w:r w:rsidRPr="001B393C">
        <w:t xml:space="preserve">                                 </w:t>
      </w:r>
      <w:r>
        <w:t xml:space="preserve">                         </w:t>
      </w:r>
      <w:r w:rsidRPr="001B393C">
        <w:t>Т.В. Завгороднева</w:t>
      </w:r>
    </w:p>
    <w:p w:rsidR="00CE4E13" w:rsidRPr="001B393C" w:rsidRDefault="00CE4E13" w:rsidP="00025021">
      <w:pPr>
        <w:jc w:val="both"/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Default="00CE4E13" w:rsidP="001B393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375"/>
        <w:gridCol w:w="2880"/>
        <w:gridCol w:w="1984"/>
        <w:gridCol w:w="1984"/>
      </w:tblGrid>
      <w:tr w:rsidR="00CE4E13" w:rsidRPr="001B393C" w:rsidTr="003222F1">
        <w:tc>
          <w:tcPr>
            <w:tcW w:w="567" w:type="dxa"/>
          </w:tcPr>
          <w:p w:rsidR="00CE4E13" w:rsidRPr="001B393C" w:rsidRDefault="00CE4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375" w:type="dxa"/>
          </w:tcPr>
          <w:p w:rsidR="00CE4E13" w:rsidRPr="001B393C" w:rsidRDefault="00CE4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880" w:type="dxa"/>
          </w:tcPr>
          <w:p w:rsidR="00CE4E13" w:rsidRPr="001B393C" w:rsidRDefault="00CE4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E4E13" w:rsidRPr="001B393C" w:rsidRDefault="00CE4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E4E13" w:rsidRPr="001B393C" w:rsidRDefault="00CE4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E4E13" w:rsidRPr="001B393C" w:rsidTr="003222F1">
        <w:tc>
          <w:tcPr>
            <w:tcW w:w="567" w:type="dxa"/>
          </w:tcPr>
          <w:p w:rsidR="00CE4E13" w:rsidRPr="001B393C" w:rsidRDefault="00CE4E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CE4E13" w:rsidRPr="001B393C" w:rsidRDefault="00CE4E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CE4E13" w:rsidRPr="001B393C" w:rsidRDefault="00CE4E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4E13" w:rsidRPr="001B393C" w:rsidRDefault="00CE4E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E4E13" w:rsidRPr="001B393C" w:rsidRDefault="00CE4E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E13" w:rsidRPr="001B393C" w:rsidRDefault="00CE4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4E13" w:rsidRPr="001B393C" w:rsidRDefault="00CE4E13"/>
    <w:sectPr w:rsidR="00CE4E13" w:rsidRPr="001B393C" w:rsidSect="00180599">
      <w:headerReference w:type="default" r:id="rId3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E13" w:rsidRDefault="00CE4E13" w:rsidP="00AA176A">
      <w:r>
        <w:separator/>
      </w:r>
    </w:p>
  </w:endnote>
  <w:endnote w:type="continuationSeparator" w:id="1">
    <w:p w:rsidR="00CE4E13" w:rsidRDefault="00CE4E13" w:rsidP="00AA1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E13" w:rsidRDefault="00CE4E13" w:rsidP="00AA176A">
      <w:r>
        <w:separator/>
      </w:r>
    </w:p>
  </w:footnote>
  <w:footnote w:type="continuationSeparator" w:id="1">
    <w:p w:rsidR="00CE4E13" w:rsidRDefault="00CE4E13" w:rsidP="00AA1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E13" w:rsidRDefault="00CE4E13">
    <w:pPr>
      <w:pStyle w:val="Header"/>
      <w:jc w:val="center"/>
    </w:pPr>
    <w:fldSimple w:instr="PAGE   \* MERGEFORMAT">
      <w:r>
        <w:rPr>
          <w:noProof/>
        </w:rPr>
        <w:t>10</w:t>
      </w:r>
    </w:fldSimple>
  </w:p>
  <w:p w:rsidR="00CE4E13" w:rsidRDefault="00CE4E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DAC77C2"/>
    <w:multiLevelType w:val="hybridMultilevel"/>
    <w:tmpl w:val="7406A3B4"/>
    <w:lvl w:ilvl="0" w:tplc="DCC27C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E870C9"/>
    <w:multiLevelType w:val="hybridMultilevel"/>
    <w:tmpl w:val="F1E4586C"/>
    <w:lvl w:ilvl="0" w:tplc="772440AC">
      <w:start w:val="5"/>
      <w:numFmt w:val="bullet"/>
      <w:lvlText w:val="-"/>
      <w:lvlJc w:val="left"/>
      <w:pPr>
        <w:ind w:left="125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E62"/>
    <w:rsid w:val="00025021"/>
    <w:rsid w:val="0005650B"/>
    <w:rsid w:val="000773A5"/>
    <w:rsid w:val="00093778"/>
    <w:rsid w:val="000F61C0"/>
    <w:rsid w:val="00112835"/>
    <w:rsid w:val="00112946"/>
    <w:rsid w:val="00113B33"/>
    <w:rsid w:val="001444B7"/>
    <w:rsid w:val="0016653C"/>
    <w:rsid w:val="00170254"/>
    <w:rsid w:val="00180599"/>
    <w:rsid w:val="00184478"/>
    <w:rsid w:val="001B393C"/>
    <w:rsid w:val="001E7662"/>
    <w:rsid w:val="002143B3"/>
    <w:rsid w:val="002472A4"/>
    <w:rsid w:val="00306D79"/>
    <w:rsid w:val="003222F1"/>
    <w:rsid w:val="00335B52"/>
    <w:rsid w:val="0036530C"/>
    <w:rsid w:val="003A0A5A"/>
    <w:rsid w:val="003A5AA7"/>
    <w:rsid w:val="003A6A80"/>
    <w:rsid w:val="003B40AF"/>
    <w:rsid w:val="003B4CF8"/>
    <w:rsid w:val="003F7BD0"/>
    <w:rsid w:val="00433BB7"/>
    <w:rsid w:val="004367F1"/>
    <w:rsid w:val="0044217C"/>
    <w:rsid w:val="004547AF"/>
    <w:rsid w:val="00482DBE"/>
    <w:rsid w:val="004A3DCE"/>
    <w:rsid w:val="004B4B52"/>
    <w:rsid w:val="00515FC9"/>
    <w:rsid w:val="005414DE"/>
    <w:rsid w:val="00563DAD"/>
    <w:rsid w:val="005B169C"/>
    <w:rsid w:val="00646900"/>
    <w:rsid w:val="006564F6"/>
    <w:rsid w:val="00664C23"/>
    <w:rsid w:val="00690B5E"/>
    <w:rsid w:val="006B26F8"/>
    <w:rsid w:val="00711832"/>
    <w:rsid w:val="00741371"/>
    <w:rsid w:val="00753DAB"/>
    <w:rsid w:val="00786260"/>
    <w:rsid w:val="00837555"/>
    <w:rsid w:val="00881397"/>
    <w:rsid w:val="008C2D57"/>
    <w:rsid w:val="008D714E"/>
    <w:rsid w:val="00907E37"/>
    <w:rsid w:val="00917230"/>
    <w:rsid w:val="009229EE"/>
    <w:rsid w:val="009839C9"/>
    <w:rsid w:val="009B4E28"/>
    <w:rsid w:val="009E7E0D"/>
    <w:rsid w:val="00A3589C"/>
    <w:rsid w:val="00A85948"/>
    <w:rsid w:val="00AA176A"/>
    <w:rsid w:val="00AA7692"/>
    <w:rsid w:val="00AB7D4E"/>
    <w:rsid w:val="00AF06E0"/>
    <w:rsid w:val="00B1786B"/>
    <w:rsid w:val="00B2239F"/>
    <w:rsid w:val="00B41839"/>
    <w:rsid w:val="00B46E55"/>
    <w:rsid w:val="00B51DF7"/>
    <w:rsid w:val="00B75780"/>
    <w:rsid w:val="00BE157D"/>
    <w:rsid w:val="00BF4E34"/>
    <w:rsid w:val="00C86318"/>
    <w:rsid w:val="00C91674"/>
    <w:rsid w:val="00CE144A"/>
    <w:rsid w:val="00CE3E62"/>
    <w:rsid w:val="00CE4E13"/>
    <w:rsid w:val="00D214FE"/>
    <w:rsid w:val="00D32F60"/>
    <w:rsid w:val="00D55966"/>
    <w:rsid w:val="00DE5FE6"/>
    <w:rsid w:val="00DF4945"/>
    <w:rsid w:val="00E34D66"/>
    <w:rsid w:val="00E4036E"/>
    <w:rsid w:val="00E5649C"/>
    <w:rsid w:val="00E574D3"/>
    <w:rsid w:val="00ED04D9"/>
    <w:rsid w:val="00F05AD4"/>
    <w:rsid w:val="00F153F2"/>
    <w:rsid w:val="00F52495"/>
    <w:rsid w:val="00F575F7"/>
    <w:rsid w:val="00F6320E"/>
    <w:rsid w:val="00FA1875"/>
    <w:rsid w:val="00FC4B14"/>
    <w:rsid w:val="00FC5E9F"/>
    <w:rsid w:val="00FD5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77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E3E6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CE3E6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E3E6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CE3E6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AA769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7692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0937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377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Знак Знак Знак Знак Знак Знак"/>
    <w:basedOn w:val="Normal"/>
    <w:uiPriority w:val="99"/>
    <w:rsid w:val="00093778"/>
    <w:rPr>
      <w:b/>
      <w:bCs/>
      <w:caps/>
    </w:rPr>
  </w:style>
  <w:style w:type="paragraph" w:styleId="Footer">
    <w:name w:val="footer"/>
    <w:basedOn w:val="Normal"/>
    <w:link w:val="FooterChar"/>
    <w:uiPriority w:val="99"/>
    <w:rsid w:val="00AA176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A176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E5FE6"/>
    <w:pPr>
      <w:widowControl w:val="0"/>
      <w:autoSpaceDE w:val="0"/>
      <w:autoSpaceDN w:val="0"/>
      <w:adjustRightInd w:val="0"/>
      <w:ind w:firstLine="720"/>
    </w:pPr>
    <w:rPr>
      <w:rFonts w:ascii="Tahoma" w:eastAsia="Times New Roman" w:hAnsi="Tahoma" w:cs="Tahoma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3653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530C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753DA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rsid w:val="00FC5E9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5E9F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8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93E7F92E77ABE44BFBECE0AD6A39CACB4D0A7069E193DBE392281BE1Y4R5B" TargetMode="External"/><Relationship Id="rId13" Type="http://schemas.openxmlformats.org/officeDocument/2006/relationships/hyperlink" Target="consultantplus://offline/ref=6193E7F92E77ABE44BFBECE0AD6A39CACB4F0A716EEC93DBE392281BE1Y4R5B" TargetMode="External"/><Relationship Id="rId18" Type="http://schemas.openxmlformats.org/officeDocument/2006/relationships/hyperlink" Target="consultantplus://offline/ref=6193E7F92E77ABE44BFBECE0AD6A39CACB4F087569E093DBE392281BE1Y4R5B" TargetMode="External"/><Relationship Id="rId26" Type="http://schemas.openxmlformats.org/officeDocument/2006/relationships/hyperlink" Target="consultantplus://offline/ref=AB2FFDE68E46C5A37D9C16F729A3A14D75BA2508304366A1DA10F38C19116A5BA063F6E7D4B5F99BMBX3A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8690EDDAC2F6E336CED14B791E763EBD1A23B26B9E2759192C210D2C5Z5R9B" TargetMode="External"/><Relationship Id="rId7" Type="http://schemas.openxmlformats.org/officeDocument/2006/relationships/hyperlink" Target="consultantplus://offline/ref=6193E7F92E77ABE44BFBECE0AD6A39CACB4E0F7369E693DBE392281BE1Y4R5B" TargetMode="External"/><Relationship Id="rId12" Type="http://schemas.openxmlformats.org/officeDocument/2006/relationships/hyperlink" Target="consultantplus://offline/ref=6193E7F92E77ABE44BFBECE0AD6A39CAC8460F7D65E293DBE392281BE1Y4R5B" TargetMode="External"/><Relationship Id="rId17" Type="http://schemas.openxmlformats.org/officeDocument/2006/relationships/hyperlink" Target="consultantplus://offline/ref=6193E7F92E77ABE44BFBECE0AD6A39CAC84D02776EE293DBE392281BE1Y4R5B" TargetMode="External"/><Relationship Id="rId25" Type="http://schemas.openxmlformats.org/officeDocument/2006/relationships/hyperlink" Target="consultantplus://offline/ref=AB2FFDE68E46C5A37D9C16F729A3A14D75BA2508304366A1DA10F38C19116A5BA063F6E7D4B5F99CMBX4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193E7F92E77ABE44BFBECE0AD6A39CACB4F0B756DE293DBE392281BE1Y4R5B" TargetMode="External"/><Relationship Id="rId20" Type="http://schemas.openxmlformats.org/officeDocument/2006/relationships/hyperlink" Target="consultantplus://offline/ref=6193E7F92E77ABE44BFBECE0AD6A39CAC84A03706FE693DBE392281BE1Y4R5B" TargetMode="External"/><Relationship Id="rId29" Type="http://schemas.openxmlformats.org/officeDocument/2006/relationships/hyperlink" Target="consultantplus://offline/ref=AB2FFDE68E46C5A37D9C16F729A3A14D75BA2508304366A1DA10F38C19116A5BA063F6E7D4B5F999MBXE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193E7F92E77ABE44BFBECE0AD6A39CACB4D0A726AEC93DBE392281BE1Y4R5B" TargetMode="External"/><Relationship Id="rId24" Type="http://schemas.openxmlformats.org/officeDocument/2006/relationships/hyperlink" Target="consultantplus://offline/ref=AB2FFDE68E46C5A37D9C16F729A3A14D75BA2508304366A1DA10F38C19116A5BA063F6E7D4B5F99EMBX5A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193E7F92E77ABE44BFBECE0AD6A39CACB4D0A7069E093DBE392281BE1Y4R5B" TargetMode="External"/><Relationship Id="rId23" Type="http://schemas.openxmlformats.org/officeDocument/2006/relationships/hyperlink" Target="consultantplus://offline/ref=68690EDDAC2F6E336CED14B791E763EBD1A23C21B8E5759192C210D2C5Z5R9B" TargetMode="External"/><Relationship Id="rId28" Type="http://schemas.openxmlformats.org/officeDocument/2006/relationships/hyperlink" Target="consultantplus://offline/ref=AB2FFDE68E46C5A37D9C16F729A3A14D7FB1210D304B3BABD249FF8E1E1E354CA72AFAE6D4B5FBM9X7A" TargetMode="External"/><Relationship Id="rId10" Type="http://schemas.openxmlformats.org/officeDocument/2006/relationships/hyperlink" Target="consultantplus://offline/ref=6193E7F92E77ABE44BFBECE0AD6A39CACB4D0A7C6DE693DBE392281BE1Y4R5B" TargetMode="External"/><Relationship Id="rId19" Type="http://schemas.openxmlformats.org/officeDocument/2006/relationships/hyperlink" Target="consultantplus://offline/ref=6193E7F92E77ABE44BFBECE0AD6A39CACB48037368E493DBE392281BE1Y4R5B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93E7F92E77ABE44BFBECE0AD6A39CACB4E087768E493DBE392281BE1Y4R5B" TargetMode="External"/><Relationship Id="rId14" Type="http://schemas.openxmlformats.org/officeDocument/2006/relationships/hyperlink" Target="consultantplus://offline/ref=6193E7F92E77ABE44BFBECE0AD6A39CACB4F0A7468E293DBE392281BE1Y4R5B" TargetMode="External"/><Relationship Id="rId22" Type="http://schemas.openxmlformats.org/officeDocument/2006/relationships/hyperlink" Target="consultantplus://offline/ref=68690EDDAC2F6E336CED14B791E763EBD1A23B21BDE2759192C210D2C5Z5R9B" TargetMode="External"/><Relationship Id="rId27" Type="http://schemas.openxmlformats.org/officeDocument/2006/relationships/hyperlink" Target="consultantplus://offline/ref=AB2FFDE68E46C5A37D9C16F729A3A14D75BA2508304366A1DA10F38C19116A5BA063F6E7D4B5F999MBXEA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10</Pages>
  <Words>4007</Words>
  <Characters>22845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Надежда Александровна Теличко</dc:creator>
  <cp:keywords/>
  <dc:description/>
  <cp:lastModifiedBy>2537-00-567</cp:lastModifiedBy>
  <cp:revision>2</cp:revision>
  <cp:lastPrinted>2018-02-20T03:42:00Z</cp:lastPrinted>
  <dcterms:created xsi:type="dcterms:W3CDTF">2018-02-20T03:53:00Z</dcterms:created>
  <dcterms:modified xsi:type="dcterms:W3CDTF">2018-02-20T03:53:00Z</dcterms:modified>
</cp:coreProperties>
</file>